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21.07.2022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03-06/2022/3538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Черкесск — г. Пятигорск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Черкесск, КЧР, г. Черкесск, ул.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Черкесское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Ермолова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Ермолова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Черкесское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